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A6389" w14:textId="77777777" w:rsidR="00081FB0" w:rsidRDefault="00420207">
      <w:pPr>
        <w:rPr>
          <w:rFonts w:ascii="Arial" w:hAnsi="Arial"/>
          <w:sz w:val="22"/>
        </w:rPr>
      </w:pPr>
      <w:r>
        <w:rPr>
          <w:rFonts w:ascii="Arial" w:hAnsi="Arial"/>
          <w:noProof/>
          <w:sz w:val="22"/>
          <w:lang w:eastAsia="en-GB"/>
        </w:rPr>
        <w:drawing>
          <wp:anchor distT="0" distB="0" distL="114300" distR="114300" simplePos="0" relativeHeight="251658240" behindDoc="0" locked="0" layoutInCell="1" allowOverlap="1" wp14:anchorId="79987C46" wp14:editId="69E475C6">
            <wp:simplePos x="0" y="0"/>
            <wp:positionH relativeFrom="column">
              <wp:posOffset>3962400</wp:posOffset>
            </wp:positionH>
            <wp:positionV relativeFrom="paragraph">
              <wp:posOffset>-127000</wp:posOffset>
            </wp:positionV>
            <wp:extent cx="2184400" cy="1016000"/>
            <wp:effectExtent l="0" t="0" r="6350" b="0"/>
            <wp:wrapNone/>
            <wp:docPr id="2" name="Picture 2" descr="\\wcc-corp.ad\vsys\PTVS1\Apps\WINWORD\Wcclet\logos\WCC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cc-corp.ad\vsys\PTVS1\Apps\WINWORD\Wcclet\logos\WCCLogo.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4400" cy="101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F93F6F" w14:textId="281B52D8" w:rsidR="00081FB0" w:rsidRDefault="000C1C74">
      <w:pPr>
        <w:rPr>
          <w:rFonts w:ascii="Arial" w:hAnsi="Arial"/>
          <w:sz w:val="22"/>
        </w:rPr>
      </w:pPr>
      <w:r>
        <w:rPr>
          <w:rFonts w:ascii="Arial" w:hAnsi="Arial"/>
          <w:noProof/>
          <w:sz w:val="22"/>
          <w:lang w:eastAsia="en-GB"/>
        </w:rPr>
        <mc:AlternateContent>
          <mc:Choice Requires="wps">
            <w:drawing>
              <wp:anchor distT="0" distB="0" distL="114300" distR="114300" simplePos="0" relativeHeight="251659264" behindDoc="0" locked="0" layoutInCell="1" allowOverlap="1" wp14:anchorId="3B45DEB8" wp14:editId="4613A2C0">
                <wp:simplePos x="0" y="0"/>
                <wp:positionH relativeFrom="column">
                  <wp:posOffset>-135572</wp:posOffset>
                </wp:positionH>
                <wp:positionV relativeFrom="paragraph">
                  <wp:posOffset>63500</wp:posOffset>
                </wp:positionV>
                <wp:extent cx="3271837" cy="1571625"/>
                <wp:effectExtent l="0" t="0" r="5080" b="9525"/>
                <wp:wrapNone/>
                <wp:docPr id="3" name="Text Box 3"/>
                <wp:cNvGraphicFramePr/>
                <a:graphic xmlns:a="http://schemas.openxmlformats.org/drawingml/2006/main">
                  <a:graphicData uri="http://schemas.microsoft.com/office/word/2010/wordprocessingShape">
                    <wps:wsp>
                      <wps:cNvSpPr txBox="1"/>
                      <wps:spPr>
                        <a:xfrm>
                          <a:off x="0" y="0"/>
                          <a:ext cx="3271837" cy="1571625"/>
                        </a:xfrm>
                        <a:prstGeom prst="rect">
                          <a:avLst/>
                        </a:prstGeom>
                        <a:solidFill>
                          <a:schemeClr val="lt1"/>
                        </a:solidFill>
                        <a:ln w="6350">
                          <a:noFill/>
                        </a:ln>
                      </wps:spPr>
                      <wps:txbx>
                        <w:txbxContent>
                          <w:p w14:paraId="3C5A74ED" w14:textId="54659D99" w:rsidR="000C1C74" w:rsidRDefault="000C1C74">
                            <w:r>
                              <w:rPr>
                                <w:noProof/>
                                <w:lang w:eastAsia="en-GB"/>
                              </w:rPr>
                              <w:drawing>
                                <wp:inline distT="0" distB="0" distL="0" distR="0" wp14:anchorId="595BD3F1" wp14:editId="394FB3F9">
                                  <wp:extent cx="2658086" cy="1879282"/>
                                  <wp:effectExtent l="0" t="0" r="9525" b="6985"/>
                                  <wp:docPr id="4" name="Picture 4"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file Pic 1.png"/>
                                          <pic:cNvPicPr/>
                                        </pic:nvPicPr>
                                        <pic:blipFill>
                                          <a:blip r:embed="rId9">
                                            <a:extLst>
                                              <a:ext uri="{28A0092B-C50C-407E-A947-70E740481C1C}">
                                                <a14:useLocalDpi xmlns:a14="http://schemas.microsoft.com/office/drawing/2010/main" val="0"/>
                                              </a:ext>
                                            </a:extLst>
                                          </a:blip>
                                          <a:stretch>
                                            <a:fillRect/>
                                          </a:stretch>
                                        </pic:blipFill>
                                        <pic:spPr>
                                          <a:xfrm>
                                            <a:off x="0" y="0"/>
                                            <a:ext cx="2697512" cy="190715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3B45DEB8" id="_x0000_t202" coordsize="21600,21600" o:spt="202" path="m,l,21600r21600,l21600,xe">
                <v:stroke joinstyle="miter"/>
                <v:path gradientshapeok="t" o:connecttype="rect"/>
              </v:shapetype>
              <v:shape id="Text Box 3" o:spid="_x0000_s1026" type="#_x0000_t202" style="position:absolute;margin-left:-10.65pt;margin-top:5pt;width:257.6pt;height:1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" fillcolor="white [3201]" stroked="f" strokeweight=".5pt">
                <v:textbox>
                  <w:txbxContent>
                    <w:p w14:paraId="3C5A74ED" w14:textId="54659D99" w:rsidR="000C1C74" w:rsidRDefault="000C1C74">
                      <w:r>
                        <w:rPr>
                          <w:noProof/>
                        </w:rPr>
                        <w:drawing>
                          <wp:inline distT="0" distB="0" distL="0" distR="0" wp14:anchorId="595BD3F1" wp14:editId="394FB3F9">
                            <wp:extent cx="2658086" cy="1879282"/>
                            <wp:effectExtent l="0" t="0" r="9525" b="6985"/>
                            <wp:docPr id="4" name="Picture 4"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file Pic 1.png"/>
                                    <pic:cNvPicPr/>
                                  </pic:nvPicPr>
                                  <pic:blipFill>
                                    <a:blip r:embed="rId10">
                                      <a:extLst>
                                        <a:ext uri="{28A0092B-C50C-407E-A947-70E740481C1C}">
                                          <a14:useLocalDpi xmlns:a14="http://schemas.microsoft.com/office/drawing/2010/main" val="0"/>
                                        </a:ext>
                                      </a:extLst>
                                    </a:blip>
                                    <a:stretch>
                                      <a:fillRect/>
                                    </a:stretch>
                                  </pic:blipFill>
                                  <pic:spPr>
                                    <a:xfrm>
                                      <a:off x="0" y="0"/>
                                      <a:ext cx="2697512" cy="1907156"/>
                                    </a:xfrm>
                                    <a:prstGeom prst="rect">
                                      <a:avLst/>
                                    </a:prstGeom>
                                  </pic:spPr>
                                </pic:pic>
                              </a:graphicData>
                            </a:graphic>
                          </wp:inline>
                        </w:drawing>
                      </w:r>
                    </w:p>
                  </w:txbxContent>
                </v:textbox>
              </v:shape>
            </w:pict>
          </mc:Fallback>
        </mc:AlternateContent>
      </w:r>
    </w:p>
    <w:p w14:paraId="2A0355CD" w14:textId="77777777" w:rsidR="00081FB0" w:rsidRDefault="00081FB0">
      <w:pPr>
        <w:rPr>
          <w:rFonts w:ascii="Arial" w:hAnsi="Arial"/>
          <w:sz w:val="22"/>
        </w:rPr>
      </w:pPr>
    </w:p>
    <w:p w14:paraId="5CFF5018" w14:textId="77777777" w:rsidR="00081FB0" w:rsidRDefault="00081FB0">
      <w:pPr>
        <w:rPr>
          <w:rFonts w:ascii="Arial" w:hAnsi="Arial"/>
          <w:sz w:val="22"/>
        </w:rPr>
      </w:pPr>
      <w:bookmarkStart w:id="0" w:name="References"/>
      <w:bookmarkEnd w:id="0"/>
    </w:p>
    <w:p w14:paraId="49B09284" w14:textId="77777777" w:rsidR="00081FB0" w:rsidRDefault="00081FB0">
      <w:pPr>
        <w:rPr>
          <w:rFonts w:ascii="Arial" w:hAnsi="Arial"/>
          <w:sz w:val="22"/>
        </w:rPr>
      </w:pPr>
    </w:p>
    <w:p w14:paraId="15F1BE14" w14:textId="77777777" w:rsidR="00081FB0" w:rsidRDefault="00081FB0">
      <w:pPr>
        <w:rPr>
          <w:rFonts w:ascii="Arial" w:hAnsi="Arial"/>
          <w:sz w:val="22"/>
        </w:rPr>
      </w:pPr>
    </w:p>
    <w:p w14:paraId="7615BCDC" w14:textId="77777777" w:rsidR="00FF18C4" w:rsidRDefault="00FF18C4" w:rsidP="00FF18C4">
      <w:pPr>
        <w:framePr w:w="3771" w:h="2079" w:hRule="exact" w:hSpace="187" w:wrap="around" w:vAnchor="page" w:hAnchor="page" w:x="7716" w:y="2118"/>
        <w:shd w:val="solid" w:color="FFFFFF" w:fill="FFFFFF"/>
        <w:rPr>
          <w:rFonts w:ascii="Arial" w:hAnsi="Arial"/>
          <w:b/>
          <w:bCs/>
          <w:sz w:val="18"/>
        </w:rPr>
      </w:pPr>
      <w:bookmarkStart w:id="1" w:name="SenderDivision"/>
      <w:bookmarkEnd w:id="1"/>
      <w:r>
        <w:rPr>
          <w:rFonts w:ascii="Arial" w:hAnsi="Arial"/>
          <w:b/>
          <w:bCs/>
          <w:sz w:val="18"/>
        </w:rPr>
        <w:t>Communities Group</w:t>
      </w:r>
    </w:p>
    <w:p w14:paraId="3AFB3B95" w14:textId="77777777" w:rsidR="00FF18C4" w:rsidRDefault="00FF18C4" w:rsidP="00FF18C4">
      <w:pPr>
        <w:framePr w:w="3771" w:h="2079" w:hRule="exact" w:hSpace="187" w:wrap="around" w:vAnchor="page" w:hAnchor="page" w:x="7716" w:y="2118"/>
        <w:shd w:val="solid" w:color="FFFFFF" w:fill="FFFFFF"/>
        <w:rPr>
          <w:rFonts w:ascii="Arial" w:hAnsi="Arial"/>
          <w:sz w:val="18"/>
        </w:rPr>
      </w:pPr>
    </w:p>
    <w:p w14:paraId="5329A01D" w14:textId="77777777" w:rsidR="00FF18C4" w:rsidRDefault="00FF18C4" w:rsidP="00FF18C4">
      <w:pPr>
        <w:framePr w:w="3771" w:h="2079" w:hRule="exact" w:hSpace="187" w:wrap="around" w:vAnchor="page" w:hAnchor="page" w:x="7716" w:y="2118"/>
        <w:shd w:val="solid" w:color="FFFFFF" w:fill="FFFFFF"/>
        <w:rPr>
          <w:rFonts w:ascii="Arial" w:hAnsi="Arial"/>
          <w:sz w:val="18"/>
        </w:rPr>
      </w:pPr>
      <w:bookmarkStart w:id="2" w:name="SenderName"/>
      <w:bookmarkStart w:id="3" w:name="SenderQualification"/>
      <w:bookmarkEnd w:id="2"/>
      <w:bookmarkEnd w:id="3"/>
      <w:r>
        <w:rPr>
          <w:rFonts w:ascii="Arial" w:hAnsi="Arial"/>
          <w:sz w:val="18"/>
        </w:rPr>
        <w:t>Monica Fogarty</w:t>
      </w:r>
    </w:p>
    <w:p w14:paraId="7EF06255" w14:textId="77777777" w:rsidR="00FF18C4" w:rsidRDefault="00FF18C4" w:rsidP="00FF18C4">
      <w:pPr>
        <w:framePr w:w="3771" w:h="2079" w:hRule="exact" w:hSpace="187" w:wrap="around" w:vAnchor="page" w:hAnchor="page" w:x="7716" w:y="2118"/>
        <w:shd w:val="solid" w:color="FFFFFF" w:fill="FFFFFF"/>
        <w:rPr>
          <w:rFonts w:ascii="Arial" w:hAnsi="Arial"/>
          <w:sz w:val="18"/>
        </w:rPr>
      </w:pPr>
      <w:bookmarkStart w:id="4" w:name="SenderAddress1"/>
      <w:bookmarkEnd w:id="4"/>
      <w:r>
        <w:rPr>
          <w:rFonts w:ascii="Arial" w:hAnsi="Arial"/>
          <w:sz w:val="18"/>
        </w:rPr>
        <w:t>Strategic Director for Communities</w:t>
      </w:r>
    </w:p>
    <w:p w14:paraId="66F94300" w14:textId="77777777" w:rsidR="00FF18C4" w:rsidRDefault="00FF18C4" w:rsidP="00FF18C4">
      <w:pPr>
        <w:framePr w:w="3771" w:h="2079" w:hRule="exact" w:hSpace="187" w:wrap="around" w:vAnchor="page" w:hAnchor="page" w:x="7716" w:y="2118"/>
        <w:shd w:val="solid" w:color="FFFFFF" w:fill="FFFFFF"/>
        <w:rPr>
          <w:rFonts w:ascii="Arial" w:hAnsi="Arial"/>
          <w:sz w:val="18"/>
        </w:rPr>
      </w:pPr>
      <w:bookmarkStart w:id="5" w:name="SenderAddress2"/>
      <w:bookmarkEnd w:id="5"/>
      <w:r>
        <w:rPr>
          <w:rFonts w:ascii="Arial" w:hAnsi="Arial"/>
          <w:sz w:val="18"/>
        </w:rPr>
        <w:t xml:space="preserve">PO Box 43 </w:t>
      </w:r>
    </w:p>
    <w:p w14:paraId="038C350A" w14:textId="77777777" w:rsidR="00FF18C4" w:rsidRDefault="00FF18C4" w:rsidP="00FF18C4">
      <w:pPr>
        <w:framePr w:w="3771" w:h="2079" w:hRule="exact" w:hSpace="187" w:wrap="around" w:vAnchor="page" w:hAnchor="page" w:x="7716" w:y="2118"/>
        <w:shd w:val="solid" w:color="FFFFFF" w:fill="FFFFFF"/>
        <w:rPr>
          <w:rFonts w:ascii="Arial" w:hAnsi="Arial"/>
          <w:sz w:val="18"/>
        </w:rPr>
      </w:pPr>
      <w:r>
        <w:rPr>
          <w:rFonts w:ascii="Arial" w:hAnsi="Arial"/>
          <w:sz w:val="18"/>
        </w:rPr>
        <w:t>Shire Hall</w:t>
      </w:r>
    </w:p>
    <w:p w14:paraId="34DB7289" w14:textId="77777777" w:rsidR="00FF18C4" w:rsidRDefault="00FF18C4" w:rsidP="00FF18C4">
      <w:pPr>
        <w:framePr w:w="3771" w:h="2079" w:hRule="exact" w:hSpace="187" w:wrap="around" w:vAnchor="page" w:hAnchor="page" w:x="7716" w:y="2118"/>
        <w:shd w:val="solid" w:color="FFFFFF" w:fill="FFFFFF"/>
        <w:rPr>
          <w:rFonts w:ascii="Arial" w:hAnsi="Arial"/>
          <w:sz w:val="18"/>
        </w:rPr>
      </w:pPr>
      <w:bookmarkStart w:id="6" w:name="SenderAddress3"/>
      <w:bookmarkEnd w:id="6"/>
      <w:r>
        <w:rPr>
          <w:rFonts w:ascii="Arial" w:hAnsi="Arial"/>
          <w:sz w:val="18"/>
        </w:rPr>
        <w:t xml:space="preserve">Warwick  </w:t>
      </w:r>
      <w:bookmarkStart w:id="7" w:name="Postcode"/>
      <w:bookmarkEnd w:id="7"/>
    </w:p>
    <w:p w14:paraId="61C5CA8F" w14:textId="77777777" w:rsidR="00FF18C4" w:rsidRDefault="00FF18C4" w:rsidP="00FF18C4">
      <w:pPr>
        <w:framePr w:w="3771" w:h="2079" w:hRule="exact" w:hSpace="187" w:wrap="around" w:vAnchor="page" w:hAnchor="page" w:x="7716" w:y="2118"/>
        <w:shd w:val="solid" w:color="FFFFFF" w:fill="FFFFFF"/>
        <w:rPr>
          <w:rFonts w:ascii="Arial" w:hAnsi="Arial"/>
          <w:sz w:val="18"/>
        </w:rPr>
      </w:pPr>
      <w:r>
        <w:rPr>
          <w:rFonts w:ascii="Arial" w:hAnsi="Arial"/>
          <w:sz w:val="18"/>
        </w:rPr>
        <w:t xml:space="preserve">CV34 4SX </w:t>
      </w:r>
      <w:bookmarkStart w:id="8" w:name="DXNumber"/>
      <w:bookmarkEnd w:id="8"/>
      <w:r>
        <w:rPr>
          <w:rFonts w:ascii="Arial" w:hAnsi="Arial"/>
          <w:sz w:val="18"/>
        </w:rPr>
        <w:t xml:space="preserve"> </w:t>
      </w:r>
    </w:p>
    <w:bookmarkStart w:id="9" w:name="SenderAddress4"/>
    <w:bookmarkStart w:id="10" w:name="SenderAddress5"/>
    <w:bookmarkStart w:id="11" w:name="Website"/>
    <w:bookmarkEnd w:id="9"/>
    <w:bookmarkEnd w:id="10"/>
    <w:bookmarkEnd w:id="11"/>
    <w:p w14:paraId="7BF8B327" w14:textId="77777777" w:rsidR="00FF18C4" w:rsidRDefault="00EB7329" w:rsidP="00FF18C4">
      <w:pPr>
        <w:framePr w:w="3771" w:h="2079" w:hRule="exact" w:hSpace="187" w:wrap="around" w:vAnchor="page" w:hAnchor="page" w:x="7716" w:y="2118"/>
        <w:shd w:val="solid" w:color="FFFFFF" w:fill="FFFFFF"/>
        <w:rPr>
          <w:rFonts w:ascii="Arial" w:hAnsi="Arial"/>
          <w:sz w:val="18"/>
        </w:rPr>
      </w:pPr>
      <w:r>
        <w:rPr>
          <w:rFonts w:ascii="Arial" w:hAnsi="Arial"/>
          <w:sz w:val="18"/>
        </w:rPr>
        <w:fldChar w:fldCharType="begin"/>
      </w:r>
      <w:r>
        <w:rPr>
          <w:rFonts w:ascii="Arial" w:hAnsi="Arial"/>
          <w:sz w:val="18"/>
        </w:rPr>
        <w:instrText xml:space="preserve"> HYPERLINK "http://www.warwickshire.gov.uk" </w:instrText>
      </w:r>
      <w:r>
        <w:rPr>
          <w:rFonts w:ascii="Arial" w:hAnsi="Arial"/>
          <w:sz w:val="18"/>
        </w:rPr>
        <w:fldChar w:fldCharType="separate"/>
      </w:r>
      <w:r w:rsidRPr="00AC0133">
        <w:rPr>
          <w:rStyle w:val="Hyperlink"/>
          <w:rFonts w:ascii="Arial" w:hAnsi="Arial"/>
          <w:sz w:val="18"/>
        </w:rPr>
        <w:t>www.warwickshire.gov.uk</w:t>
      </w:r>
      <w:r>
        <w:rPr>
          <w:rFonts w:ascii="Arial" w:hAnsi="Arial"/>
          <w:sz w:val="18"/>
        </w:rPr>
        <w:fldChar w:fldCharType="end"/>
      </w:r>
    </w:p>
    <w:p w14:paraId="0EFDCBE4" w14:textId="77777777" w:rsidR="00EB7329" w:rsidRDefault="00EB7329" w:rsidP="00FF18C4">
      <w:pPr>
        <w:framePr w:w="3771" w:h="2079" w:hRule="exact" w:hSpace="187" w:wrap="around" w:vAnchor="page" w:hAnchor="page" w:x="7716" w:y="2118"/>
        <w:shd w:val="solid" w:color="FFFFFF" w:fill="FFFFFF"/>
        <w:rPr>
          <w:rFonts w:ascii="Arial" w:hAnsi="Arial"/>
          <w:sz w:val="18"/>
        </w:rPr>
      </w:pPr>
    </w:p>
    <w:p w14:paraId="3983B2E2" w14:textId="77777777" w:rsidR="00EB7329" w:rsidRDefault="00EB7329" w:rsidP="00FF18C4">
      <w:pPr>
        <w:framePr w:w="3771" w:h="2079" w:hRule="exact" w:hSpace="187" w:wrap="around" w:vAnchor="page" w:hAnchor="page" w:x="7716" w:y="2118"/>
        <w:shd w:val="solid" w:color="FFFFFF" w:fill="FFFFFF"/>
        <w:rPr>
          <w:rFonts w:ascii="Arial" w:hAnsi="Arial"/>
          <w:sz w:val="18"/>
        </w:rPr>
      </w:pPr>
    </w:p>
    <w:p w14:paraId="0C7265C4" w14:textId="77777777" w:rsidR="00EB7329" w:rsidRDefault="00EB7329" w:rsidP="00FF18C4">
      <w:pPr>
        <w:framePr w:w="3771" w:h="2079" w:hRule="exact" w:hSpace="187" w:wrap="around" w:vAnchor="page" w:hAnchor="page" w:x="7716" w:y="2118"/>
        <w:shd w:val="solid" w:color="FFFFFF" w:fill="FFFFFF"/>
        <w:rPr>
          <w:rFonts w:ascii="Arial" w:hAnsi="Arial"/>
          <w:sz w:val="18"/>
        </w:rPr>
      </w:pPr>
      <w:r>
        <w:rPr>
          <w:rFonts w:ascii="Arial" w:hAnsi="Arial"/>
          <w:sz w:val="18"/>
        </w:rPr>
        <w:t>W</w:t>
      </w:r>
    </w:p>
    <w:p w14:paraId="1BB6C5A1" w14:textId="77777777" w:rsidR="00FF18C4" w:rsidRDefault="00FF18C4" w:rsidP="00FF18C4">
      <w:pPr>
        <w:framePr w:w="3771" w:h="2079" w:hRule="exact" w:hSpace="187" w:wrap="around" w:vAnchor="page" w:hAnchor="page" w:x="7716" w:y="2118"/>
        <w:shd w:val="solid" w:color="FFFFFF" w:fill="FFFFFF"/>
        <w:rPr>
          <w:rFonts w:ascii="Arial" w:hAnsi="Arial"/>
          <w:iCs/>
          <w:sz w:val="18"/>
        </w:rPr>
      </w:pPr>
    </w:p>
    <w:p w14:paraId="4DC87885" w14:textId="77777777" w:rsidR="00081FB0" w:rsidRDefault="00081FB0">
      <w:pPr>
        <w:rPr>
          <w:rFonts w:ascii="Arial" w:hAnsi="Arial"/>
          <w:sz w:val="22"/>
        </w:rPr>
      </w:pPr>
    </w:p>
    <w:p w14:paraId="1EC467A7" w14:textId="77777777" w:rsidR="00404D22" w:rsidRDefault="00404D22">
      <w:pPr>
        <w:framePr w:w="5948" w:h="1701" w:hSpace="187" w:wrap="around" w:vAnchor="page" w:hAnchor="page" w:x="1526" w:y="2836"/>
        <w:rPr>
          <w:rFonts w:ascii="Arial" w:hAnsi="Arial"/>
          <w:sz w:val="22"/>
        </w:rPr>
      </w:pPr>
    </w:p>
    <w:p w14:paraId="6FC92345" w14:textId="77777777" w:rsidR="00404D22" w:rsidRDefault="00404D22">
      <w:pPr>
        <w:framePr w:w="5948" w:h="1701" w:hSpace="187" w:wrap="around" w:vAnchor="page" w:hAnchor="page" w:x="1526" w:y="2836"/>
        <w:rPr>
          <w:rFonts w:ascii="Arial" w:hAnsi="Arial"/>
          <w:sz w:val="22"/>
        </w:rPr>
      </w:pPr>
    </w:p>
    <w:p w14:paraId="125AF159" w14:textId="77777777" w:rsidR="0064033C" w:rsidRDefault="0064033C" w:rsidP="00373506">
      <w:pPr>
        <w:rPr>
          <w:rFonts w:ascii="Arial" w:hAnsi="Arial"/>
          <w:sz w:val="24"/>
        </w:rPr>
      </w:pPr>
      <w:bookmarkStart w:id="12" w:name="AddresseeName"/>
      <w:bookmarkStart w:id="13" w:name="AddresseeTitle"/>
      <w:bookmarkStart w:id="14" w:name="AddresseeCo"/>
      <w:bookmarkStart w:id="15" w:name="AddresseeSt"/>
      <w:bookmarkStart w:id="16" w:name="AddresseeTown"/>
      <w:bookmarkStart w:id="17" w:name="AddresseePostC"/>
      <w:bookmarkStart w:id="18" w:name="LetterDate"/>
      <w:bookmarkStart w:id="19" w:name="AttentionOf"/>
      <w:bookmarkEnd w:id="12"/>
      <w:bookmarkEnd w:id="13"/>
      <w:bookmarkEnd w:id="14"/>
      <w:bookmarkEnd w:id="15"/>
      <w:bookmarkEnd w:id="16"/>
      <w:bookmarkEnd w:id="17"/>
      <w:bookmarkEnd w:id="18"/>
      <w:bookmarkEnd w:id="19"/>
    </w:p>
    <w:p w14:paraId="492EE692" w14:textId="61D0AF9F" w:rsidR="00EB7329" w:rsidRPr="00B73CE1" w:rsidRDefault="00EB7329" w:rsidP="007C2906">
      <w:pPr>
        <w:jc w:val="right"/>
        <w:rPr>
          <w:rFonts w:ascii="Arial" w:hAnsi="Arial"/>
          <w:sz w:val="22"/>
          <w:szCs w:val="22"/>
        </w:rPr>
      </w:pPr>
      <w:r w:rsidRPr="00B73CE1">
        <w:rPr>
          <w:rFonts w:ascii="Arial" w:hAnsi="Arial"/>
          <w:sz w:val="22"/>
          <w:szCs w:val="22"/>
        </w:rPr>
        <w:t>WCC Ref: KC</w:t>
      </w:r>
      <w:r w:rsidR="00B73CE1" w:rsidRPr="00B73CE1">
        <w:rPr>
          <w:rFonts w:ascii="Arial" w:hAnsi="Arial"/>
          <w:sz w:val="22"/>
          <w:szCs w:val="22"/>
        </w:rPr>
        <w:t>/LN</w:t>
      </w:r>
    </w:p>
    <w:p w14:paraId="27504BCD" w14:textId="77777777" w:rsidR="00EB7329" w:rsidRDefault="00EB7329" w:rsidP="00373506">
      <w:pPr>
        <w:rPr>
          <w:rFonts w:ascii="Arial" w:hAnsi="Arial"/>
          <w:b/>
          <w:sz w:val="24"/>
          <w:szCs w:val="24"/>
        </w:rPr>
      </w:pPr>
    </w:p>
    <w:p w14:paraId="76003384" w14:textId="77777777" w:rsidR="007C2906" w:rsidRDefault="007C2906" w:rsidP="007C290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Dear Parent/Carer,</w:t>
      </w:r>
      <w:r>
        <w:rPr>
          <w:rStyle w:val="eop"/>
          <w:rFonts w:ascii="Arial" w:hAnsi="Arial" w:cs="Arial"/>
          <w:sz w:val="22"/>
          <w:szCs w:val="22"/>
        </w:rPr>
        <w:t> </w:t>
      </w:r>
    </w:p>
    <w:p w14:paraId="00C55022" w14:textId="77777777" w:rsidR="007C2906" w:rsidRDefault="007C2906" w:rsidP="007C290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C9FE186" w14:textId="77777777" w:rsidR="007C2906" w:rsidRDefault="007C2906" w:rsidP="007C290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FREE Road Safety Superheroes Resource</w:t>
      </w:r>
      <w:r>
        <w:rPr>
          <w:rStyle w:val="eop"/>
          <w:rFonts w:ascii="Arial" w:hAnsi="Arial" w:cs="Arial"/>
          <w:sz w:val="22"/>
          <w:szCs w:val="22"/>
        </w:rPr>
        <w:t> </w:t>
      </w:r>
    </w:p>
    <w:p w14:paraId="0C9B9BDD" w14:textId="77777777" w:rsidR="007C2906" w:rsidRDefault="007C2906" w:rsidP="007C290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8B72585" w14:textId="77777777" w:rsidR="007C2906" w:rsidRDefault="007C2906" w:rsidP="007C290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1A1A1A"/>
          <w:sz w:val="22"/>
          <w:szCs w:val="22"/>
        </w:rPr>
        <w:t>We hope that you, your children and your families are staying safe and well.</w:t>
      </w:r>
      <w:r>
        <w:rPr>
          <w:rStyle w:val="eop"/>
          <w:rFonts w:ascii="Arial" w:hAnsi="Arial" w:cs="Arial"/>
          <w:color w:val="1A1A1A"/>
          <w:sz w:val="22"/>
          <w:szCs w:val="22"/>
        </w:rPr>
        <w:t> </w:t>
      </w:r>
    </w:p>
    <w:p w14:paraId="3527324D" w14:textId="77777777" w:rsidR="007C2906" w:rsidRDefault="007C2906" w:rsidP="007C2906">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1A1A1A"/>
          <w:sz w:val="22"/>
          <w:szCs w:val="22"/>
        </w:rPr>
        <w:t> </w:t>
      </w:r>
    </w:p>
    <w:p w14:paraId="3BC18100" w14:textId="77777777" w:rsidR="007C2906" w:rsidRDefault="007C2906" w:rsidP="007C290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1A1A1A"/>
          <w:sz w:val="22"/>
          <w:szCs w:val="22"/>
        </w:rPr>
        <w:t>Due to the ongoing pandemic Warwickshire Road Safety Club has been unable to visit your child’s class this term to deliver road safety education. In response to this, and to ensure your child receives vital road safety input, we have developed an online resource for children to access from home. </w:t>
      </w:r>
      <w:r>
        <w:rPr>
          <w:rStyle w:val="normaltextrun"/>
          <w:rFonts w:ascii="Arial" w:hAnsi="Arial" w:cs="Arial"/>
          <w:sz w:val="22"/>
          <w:szCs w:val="22"/>
        </w:rPr>
        <w:t>This ‘Road Safety Superhero’ themed resource is made up of four bite-size videos and has been designed to be fun, engaging and informative. </w:t>
      </w:r>
      <w:r>
        <w:rPr>
          <w:rStyle w:val="eop"/>
          <w:rFonts w:ascii="Arial" w:hAnsi="Arial" w:cs="Arial"/>
          <w:sz w:val="22"/>
          <w:szCs w:val="22"/>
        </w:rPr>
        <w:t> </w:t>
      </w:r>
    </w:p>
    <w:p w14:paraId="097EAC5A" w14:textId="77777777" w:rsidR="007C2906" w:rsidRDefault="007C2906" w:rsidP="007C290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BA6B9E2" w14:textId="77777777" w:rsidR="007C2906" w:rsidRDefault="007C2906" w:rsidP="007C290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This resource comprises four short videos and can be accessed via the following links: </w:t>
      </w:r>
      <w:r>
        <w:rPr>
          <w:rStyle w:val="eop"/>
          <w:rFonts w:ascii="Arial" w:hAnsi="Arial" w:cs="Arial"/>
          <w:sz w:val="22"/>
          <w:szCs w:val="22"/>
        </w:rPr>
        <w:t> </w:t>
      </w:r>
    </w:p>
    <w:p w14:paraId="2635EDFE" w14:textId="77777777" w:rsidR="007C2906" w:rsidRDefault="007C2906" w:rsidP="007C290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DF7E969" w14:textId="77777777" w:rsidR="007C2906" w:rsidRDefault="007C2906" w:rsidP="007C290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i/>
          <w:iCs/>
          <w:sz w:val="22"/>
          <w:szCs w:val="22"/>
        </w:rPr>
        <w:t>Video 1: Challenge #1 – Road Safety Super Code</w:t>
      </w:r>
      <w:r>
        <w:rPr>
          <w:rStyle w:val="eop"/>
          <w:rFonts w:ascii="Arial" w:hAnsi="Arial" w:cs="Arial"/>
          <w:sz w:val="22"/>
          <w:szCs w:val="22"/>
        </w:rPr>
        <w:t> </w:t>
      </w:r>
    </w:p>
    <w:p w14:paraId="2AC24D91" w14:textId="77777777" w:rsidR="007C2906" w:rsidRDefault="00F646D9" w:rsidP="007C2906">
      <w:pPr>
        <w:pStyle w:val="paragraph"/>
        <w:spacing w:before="0" w:beforeAutospacing="0" w:after="0" w:afterAutospacing="0"/>
        <w:textAlignment w:val="baseline"/>
        <w:rPr>
          <w:rFonts w:ascii="Segoe UI" w:hAnsi="Segoe UI" w:cs="Segoe UI"/>
          <w:sz w:val="18"/>
          <w:szCs w:val="18"/>
        </w:rPr>
      </w:pPr>
      <w:hyperlink r:id="rId11" w:tgtFrame="_blank" w:history="1">
        <w:r w:rsidR="007C2906">
          <w:rPr>
            <w:rStyle w:val="normaltextrun"/>
            <w:rFonts w:ascii="Arial" w:hAnsi="Arial" w:cs="Arial"/>
            <w:color w:val="0000FF"/>
            <w:sz w:val="22"/>
            <w:szCs w:val="22"/>
            <w:u w:val="single"/>
          </w:rPr>
          <w:t>https://youtu.be/</w:t>
        </w:r>
        <w:r w:rsidR="007C2906">
          <w:rPr>
            <w:rStyle w:val="normaltextrun"/>
            <w:rFonts w:ascii="Arial" w:hAnsi="Arial" w:cs="Arial"/>
            <w:color w:val="0000FF"/>
            <w:sz w:val="22"/>
            <w:szCs w:val="22"/>
            <w:u w:val="single"/>
          </w:rPr>
          <w:t>4tlDzkTHhjA</w:t>
        </w:r>
      </w:hyperlink>
      <w:r w:rsidR="007C2906">
        <w:rPr>
          <w:rStyle w:val="eop"/>
          <w:rFonts w:ascii="Arial" w:hAnsi="Arial" w:cs="Arial"/>
          <w:color w:val="0070C0"/>
          <w:sz w:val="22"/>
          <w:szCs w:val="22"/>
        </w:rPr>
        <w:t> </w:t>
      </w:r>
    </w:p>
    <w:p w14:paraId="7B268738" w14:textId="77777777" w:rsidR="007C2906" w:rsidRDefault="007C2906" w:rsidP="007C2906">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70C0"/>
          <w:sz w:val="22"/>
          <w:szCs w:val="22"/>
        </w:rPr>
        <w:t> </w:t>
      </w:r>
    </w:p>
    <w:p w14:paraId="101E5D7E" w14:textId="77777777" w:rsidR="007C2906" w:rsidRDefault="007C2906" w:rsidP="007C290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i/>
          <w:iCs/>
          <w:sz w:val="22"/>
          <w:szCs w:val="22"/>
        </w:rPr>
        <w:t>Video 2: Challenge #2 – Superhero Safety Sorting</w:t>
      </w:r>
      <w:r>
        <w:rPr>
          <w:rStyle w:val="eop"/>
          <w:rFonts w:ascii="Arial" w:hAnsi="Arial" w:cs="Arial"/>
          <w:sz w:val="22"/>
          <w:szCs w:val="22"/>
        </w:rPr>
        <w:t> </w:t>
      </w:r>
    </w:p>
    <w:p w14:paraId="77F55ED8" w14:textId="77777777" w:rsidR="007C2906" w:rsidRDefault="00F646D9" w:rsidP="007C2906">
      <w:pPr>
        <w:pStyle w:val="paragraph"/>
        <w:spacing w:before="0" w:beforeAutospacing="0" w:after="0" w:afterAutospacing="0"/>
        <w:textAlignment w:val="baseline"/>
        <w:rPr>
          <w:rFonts w:ascii="Segoe UI" w:hAnsi="Segoe UI" w:cs="Segoe UI"/>
          <w:sz w:val="18"/>
          <w:szCs w:val="18"/>
        </w:rPr>
      </w:pPr>
      <w:hyperlink r:id="rId12" w:tgtFrame="_blank" w:history="1">
        <w:r w:rsidR="007C2906">
          <w:rPr>
            <w:rStyle w:val="normaltextrun"/>
            <w:rFonts w:ascii="Arial" w:hAnsi="Arial" w:cs="Arial"/>
            <w:color w:val="0000FF"/>
            <w:sz w:val="22"/>
            <w:szCs w:val="22"/>
            <w:u w:val="single"/>
          </w:rPr>
          <w:t>https://youtu.</w:t>
        </w:r>
        <w:bookmarkStart w:id="20" w:name="_GoBack"/>
        <w:bookmarkEnd w:id="20"/>
        <w:r w:rsidR="007C2906">
          <w:rPr>
            <w:rStyle w:val="normaltextrun"/>
            <w:rFonts w:ascii="Arial" w:hAnsi="Arial" w:cs="Arial"/>
            <w:color w:val="0000FF"/>
            <w:sz w:val="22"/>
            <w:szCs w:val="22"/>
            <w:u w:val="single"/>
          </w:rPr>
          <w:t>be/C9fU2NmTBUQ</w:t>
        </w:r>
      </w:hyperlink>
      <w:r w:rsidR="007C2906">
        <w:rPr>
          <w:rStyle w:val="eop"/>
          <w:rFonts w:ascii="Arial" w:hAnsi="Arial" w:cs="Arial"/>
          <w:color w:val="0070C0"/>
          <w:sz w:val="22"/>
          <w:szCs w:val="22"/>
        </w:rPr>
        <w:t> </w:t>
      </w:r>
    </w:p>
    <w:p w14:paraId="1B448DE4" w14:textId="77777777" w:rsidR="007C2906" w:rsidRDefault="007C2906" w:rsidP="007C2906">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70C0"/>
          <w:sz w:val="22"/>
          <w:szCs w:val="22"/>
        </w:rPr>
        <w:t> </w:t>
      </w:r>
    </w:p>
    <w:p w14:paraId="30041C66" w14:textId="77777777" w:rsidR="007C2906" w:rsidRDefault="007C2906" w:rsidP="007C290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i/>
          <w:iCs/>
          <w:sz w:val="22"/>
          <w:szCs w:val="22"/>
        </w:rPr>
        <w:t>Video 3: Challenge #3 – Tricky Crossing Tools</w:t>
      </w:r>
      <w:r>
        <w:rPr>
          <w:rStyle w:val="eop"/>
          <w:rFonts w:ascii="Arial" w:hAnsi="Arial" w:cs="Arial"/>
          <w:sz w:val="22"/>
          <w:szCs w:val="22"/>
        </w:rPr>
        <w:t> </w:t>
      </w:r>
    </w:p>
    <w:p w14:paraId="28C25437" w14:textId="77777777" w:rsidR="007C2906" w:rsidRDefault="00F646D9" w:rsidP="007C2906">
      <w:pPr>
        <w:pStyle w:val="paragraph"/>
        <w:spacing w:before="0" w:beforeAutospacing="0" w:after="0" w:afterAutospacing="0"/>
        <w:textAlignment w:val="baseline"/>
        <w:rPr>
          <w:rFonts w:ascii="Segoe UI" w:hAnsi="Segoe UI" w:cs="Segoe UI"/>
          <w:sz w:val="18"/>
          <w:szCs w:val="18"/>
        </w:rPr>
      </w:pPr>
      <w:hyperlink r:id="rId13" w:tgtFrame="_blank" w:history="1">
        <w:r w:rsidR="007C2906">
          <w:rPr>
            <w:rStyle w:val="normaltextrun"/>
            <w:rFonts w:ascii="Arial" w:hAnsi="Arial" w:cs="Arial"/>
            <w:color w:val="0000FF"/>
            <w:sz w:val="22"/>
            <w:szCs w:val="22"/>
            <w:u w:val="single"/>
          </w:rPr>
          <w:t>https://youtu.be/elrOmgiCbkM</w:t>
        </w:r>
      </w:hyperlink>
      <w:r w:rsidR="007C2906">
        <w:rPr>
          <w:rStyle w:val="eop"/>
          <w:rFonts w:ascii="Arial" w:hAnsi="Arial" w:cs="Arial"/>
          <w:color w:val="0070C0"/>
          <w:sz w:val="22"/>
          <w:szCs w:val="22"/>
        </w:rPr>
        <w:t> </w:t>
      </w:r>
    </w:p>
    <w:p w14:paraId="42258FAE" w14:textId="77777777" w:rsidR="007C2906" w:rsidRDefault="007C2906" w:rsidP="007C2906">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70C0"/>
          <w:sz w:val="22"/>
          <w:szCs w:val="22"/>
        </w:rPr>
        <w:t> </w:t>
      </w:r>
    </w:p>
    <w:p w14:paraId="3605EDEA" w14:textId="77777777" w:rsidR="007C2906" w:rsidRDefault="007C2906" w:rsidP="007C290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i/>
          <w:iCs/>
          <w:sz w:val="22"/>
          <w:szCs w:val="22"/>
        </w:rPr>
        <w:t>Video 4: Challenge #4 – Design a Road Safety Superhero</w:t>
      </w:r>
      <w:r>
        <w:rPr>
          <w:rStyle w:val="eop"/>
          <w:rFonts w:ascii="Arial" w:hAnsi="Arial" w:cs="Arial"/>
          <w:sz w:val="22"/>
          <w:szCs w:val="22"/>
        </w:rPr>
        <w:t> </w:t>
      </w:r>
    </w:p>
    <w:p w14:paraId="1C84EC79" w14:textId="77777777" w:rsidR="007C2906" w:rsidRDefault="00F646D9" w:rsidP="007C2906">
      <w:pPr>
        <w:pStyle w:val="paragraph"/>
        <w:spacing w:before="0" w:beforeAutospacing="0" w:after="0" w:afterAutospacing="0"/>
        <w:textAlignment w:val="baseline"/>
        <w:rPr>
          <w:rFonts w:ascii="Segoe UI" w:hAnsi="Segoe UI" w:cs="Segoe UI"/>
          <w:sz w:val="18"/>
          <w:szCs w:val="18"/>
        </w:rPr>
      </w:pPr>
      <w:hyperlink r:id="rId14" w:tgtFrame="_blank" w:history="1">
        <w:r w:rsidR="007C2906">
          <w:rPr>
            <w:rStyle w:val="normaltextrun"/>
            <w:rFonts w:ascii="Arial" w:hAnsi="Arial" w:cs="Arial"/>
            <w:color w:val="0000FF"/>
            <w:sz w:val="22"/>
            <w:szCs w:val="22"/>
            <w:u w:val="single"/>
          </w:rPr>
          <w:t>https://youtu.be/hCsmEFotG7Y</w:t>
        </w:r>
      </w:hyperlink>
      <w:r w:rsidR="007C2906">
        <w:rPr>
          <w:rStyle w:val="eop"/>
          <w:rFonts w:ascii="Arial" w:hAnsi="Arial" w:cs="Arial"/>
          <w:color w:val="0070C0"/>
          <w:sz w:val="22"/>
          <w:szCs w:val="22"/>
        </w:rPr>
        <w:t> </w:t>
      </w:r>
    </w:p>
    <w:p w14:paraId="327095DB" w14:textId="77777777" w:rsidR="007C2906" w:rsidRDefault="007C2906" w:rsidP="007C2906">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70C0"/>
          <w:sz w:val="22"/>
          <w:szCs w:val="22"/>
        </w:rPr>
        <w:t> </w:t>
      </w:r>
    </w:p>
    <w:p w14:paraId="2431B95E" w14:textId="77777777" w:rsidR="007C2906" w:rsidRDefault="007C2906" w:rsidP="007C290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As each video session follows on from the one before, your child/ren will get the best learning experience if the sessions are followed in order. Please supervise your child whilst using YouTube to access resource.</w:t>
      </w:r>
      <w:r>
        <w:rPr>
          <w:rStyle w:val="eop"/>
          <w:rFonts w:ascii="Arial" w:hAnsi="Arial" w:cs="Arial"/>
          <w:sz w:val="22"/>
          <w:szCs w:val="22"/>
        </w:rPr>
        <w:t> </w:t>
      </w:r>
    </w:p>
    <w:p w14:paraId="22A11794" w14:textId="77777777" w:rsidR="007C2906" w:rsidRDefault="007C2906" w:rsidP="007C290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91246BC" w14:textId="77777777" w:rsidR="007C2906" w:rsidRDefault="007C2906" w:rsidP="007C290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For further information regarding road safety or support accessing these resources please contact: </w:t>
      </w:r>
      <w:hyperlink r:id="rId15" w:tgtFrame="_blank" w:history="1">
        <w:r>
          <w:rPr>
            <w:rStyle w:val="normaltextrun"/>
            <w:rFonts w:ascii="Arial" w:hAnsi="Arial" w:cs="Arial"/>
            <w:color w:val="0000FF"/>
            <w:sz w:val="22"/>
            <w:szCs w:val="22"/>
            <w:u w:val="single"/>
          </w:rPr>
          <w:t>roadsafetyeducation@warwickshire.gov.uk</w:t>
        </w:r>
      </w:hyperlink>
      <w:r>
        <w:rPr>
          <w:rStyle w:val="eop"/>
          <w:rFonts w:ascii="Arial" w:hAnsi="Arial" w:cs="Arial"/>
          <w:sz w:val="22"/>
          <w:szCs w:val="22"/>
        </w:rPr>
        <w:t> </w:t>
      </w:r>
    </w:p>
    <w:p w14:paraId="6D305616" w14:textId="77777777" w:rsidR="007C2906" w:rsidRDefault="007C2906" w:rsidP="007C290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263883E" w14:textId="77777777" w:rsidR="007C2906" w:rsidRDefault="007C2906" w:rsidP="007C290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Thank you for your continued support, we hope you and your families have a lovely summer.</w:t>
      </w:r>
      <w:r>
        <w:rPr>
          <w:rStyle w:val="eop"/>
          <w:rFonts w:ascii="Arial" w:hAnsi="Arial" w:cs="Arial"/>
          <w:sz w:val="22"/>
          <w:szCs w:val="22"/>
        </w:rPr>
        <w:t> </w:t>
      </w:r>
    </w:p>
    <w:p w14:paraId="6F6EB545" w14:textId="77777777" w:rsidR="007C2906" w:rsidRDefault="007C2906" w:rsidP="007C290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52D16ED" w14:textId="77777777" w:rsidR="007C2906" w:rsidRDefault="007C2906" w:rsidP="007C290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Kindest regards</w:t>
      </w:r>
      <w:r>
        <w:rPr>
          <w:rStyle w:val="eop"/>
          <w:rFonts w:ascii="Arial" w:hAnsi="Arial" w:cs="Arial"/>
          <w:sz w:val="22"/>
          <w:szCs w:val="22"/>
        </w:rPr>
        <w:t> </w:t>
      </w:r>
    </w:p>
    <w:p w14:paraId="2DD52324" w14:textId="77777777" w:rsidR="007C2906" w:rsidRDefault="007C2906" w:rsidP="007C290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D24FF9D" w14:textId="77777777" w:rsidR="00B73CE1" w:rsidRDefault="007C2906" w:rsidP="00B73CE1">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Kate Castle and Louise Newham</w:t>
      </w:r>
    </w:p>
    <w:p w14:paraId="2DBE5390" w14:textId="71A18981" w:rsidR="00EA105B" w:rsidRPr="00B73CE1" w:rsidRDefault="007C2906" w:rsidP="00B73CE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Road Safety Officers, Warwickshire Road Safety Club</w:t>
      </w:r>
    </w:p>
    <w:sectPr w:rsidR="00EA105B" w:rsidRPr="00B73CE1">
      <w:headerReference w:type="even" r:id="rId16"/>
      <w:headerReference w:type="default" r:id="rId17"/>
      <w:footerReference w:type="even" r:id="rId18"/>
      <w:footerReference w:type="default" r:id="rId19"/>
      <w:headerReference w:type="first" r:id="rId20"/>
      <w:footerReference w:type="first" r:id="rId21"/>
      <w:pgSz w:w="11906" w:h="16838"/>
      <w:pgMar w:top="562" w:right="1526" w:bottom="562" w:left="1526" w:header="0" w:footer="175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49F12D" w14:textId="77777777" w:rsidR="00F646D9" w:rsidRDefault="00F646D9">
      <w:r>
        <w:separator/>
      </w:r>
    </w:p>
  </w:endnote>
  <w:endnote w:type="continuationSeparator" w:id="0">
    <w:p w14:paraId="467234F1" w14:textId="77777777" w:rsidR="00F646D9" w:rsidRDefault="00F646D9">
      <w:r>
        <w:continuationSeparator/>
      </w:r>
    </w:p>
  </w:endnote>
  <w:endnote w:type="continuationNotice" w:id="1">
    <w:p w14:paraId="2D310D69" w14:textId="77777777" w:rsidR="00F646D9" w:rsidRDefault="00F646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EB385" w14:textId="77777777" w:rsidR="007C2906" w:rsidRDefault="007C29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6AC38" w14:textId="77777777" w:rsidR="0048528A" w:rsidRDefault="0048528A">
    <w:pPr>
      <w:framePr w:w="562" w:h="562" w:hRule="exact" w:hSpace="187" w:wrap="notBeside" w:vAnchor="page" w:hAnchor="page" w:x="1695" w:y="15125"/>
      <w:shd w:val="solid" w:color="FFFFFF" w:fill="FFFFFF"/>
    </w:pPr>
    <w:bookmarkStart w:id="21" w:name="Logo1"/>
    <w:bookmarkEnd w:id="21"/>
  </w:p>
  <w:p w14:paraId="6809A61A" w14:textId="77777777" w:rsidR="0048528A" w:rsidRDefault="0048528A">
    <w:pPr>
      <w:framePr w:w="562" w:h="562" w:hRule="exact" w:hSpace="187" w:wrap="notBeside" w:vAnchor="page" w:hAnchor="page" w:x="3855" w:y="15125"/>
      <w:shd w:val="solid" w:color="FFFFFF" w:fill="FFFFFF"/>
    </w:pPr>
    <w:bookmarkStart w:id="22" w:name="Logo2"/>
    <w:bookmarkEnd w:id="22"/>
  </w:p>
  <w:p w14:paraId="55361168" w14:textId="77777777" w:rsidR="0048528A" w:rsidRDefault="004852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181B8" w14:textId="77777777" w:rsidR="007C2906" w:rsidRDefault="007C29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86BB87" w14:textId="77777777" w:rsidR="00F646D9" w:rsidRDefault="00F646D9">
      <w:r>
        <w:separator/>
      </w:r>
    </w:p>
  </w:footnote>
  <w:footnote w:type="continuationSeparator" w:id="0">
    <w:p w14:paraId="5FB275E7" w14:textId="77777777" w:rsidR="00F646D9" w:rsidRDefault="00F646D9">
      <w:r>
        <w:continuationSeparator/>
      </w:r>
    </w:p>
  </w:footnote>
  <w:footnote w:type="continuationNotice" w:id="1">
    <w:p w14:paraId="38C4374B" w14:textId="77777777" w:rsidR="00F646D9" w:rsidRDefault="00F646D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1459E" w14:textId="77777777" w:rsidR="007C2906" w:rsidRDefault="007C29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A3521" w14:textId="77777777" w:rsidR="007C2906" w:rsidRDefault="007C29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F9C9C" w14:textId="77777777" w:rsidR="007C2906" w:rsidRDefault="007C29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F76F2E"/>
    <w:multiLevelType w:val="hybridMultilevel"/>
    <w:tmpl w:val="288250F0"/>
    <w:lvl w:ilvl="0" w:tplc="8B384B74">
      <w:start w:val="1"/>
      <w:numFmt w:val="decimal"/>
      <w:lvlText w:val="%1."/>
      <w:lvlJc w:val="left"/>
      <w:pPr>
        <w:ind w:left="720" w:hanging="360"/>
      </w:pPr>
      <w:rPr>
        <w:rFonts w:hint="default"/>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9102DC"/>
    <w:multiLevelType w:val="hybridMultilevel"/>
    <w:tmpl w:val="C5167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CE6295"/>
    <w:multiLevelType w:val="hybridMultilevel"/>
    <w:tmpl w:val="4DF87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6B5F77"/>
    <w:multiLevelType w:val="hybridMultilevel"/>
    <w:tmpl w:val="65247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207"/>
    <w:rsid w:val="0000449B"/>
    <w:rsid w:val="0000683A"/>
    <w:rsid w:val="00015EAF"/>
    <w:rsid w:val="0007230B"/>
    <w:rsid w:val="00081FB0"/>
    <w:rsid w:val="000833A1"/>
    <w:rsid w:val="000858DE"/>
    <w:rsid w:val="00090115"/>
    <w:rsid w:val="00097EE5"/>
    <w:rsid w:val="000B169F"/>
    <w:rsid w:val="000C1C74"/>
    <w:rsid w:val="000D1C49"/>
    <w:rsid w:val="000D6B04"/>
    <w:rsid w:val="00103159"/>
    <w:rsid w:val="00104107"/>
    <w:rsid w:val="001374AA"/>
    <w:rsid w:val="00144CBF"/>
    <w:rsid w:val="0014792F"/>
    <w:rsid w:val="0015704F"/>
    <w:rsid w:val="00175B6B"/>
    <w:rsid w:val="00176056"/>
    <w:rsid w:val="00176DC4"/>
    <w:rsid w:val="00192445"/>
    <w:rsid w:val="00196DFD"/>
    <w:rsid w:val="001A0120"/>
    <w:rsid w:val="001A6DC3"/>
    <w:rsid w:val="001D40A7"/>
    <w:rsid w:val="001D5594"/>
    <w:rsid w:val="001E57EA"/>
    <w:rsid w:val="001F64CF"/>
    <w:rsid w:val="001F73A4"/>
    <w:rsid w:val="001F77F6"/>
    <w:rsid w:val="00212E42"/>
    <w:rsid w:val="00216DA1"/>
    <w:rsid w:val="0022646B"/>
    <w:rsid w:val="002643A8"/>
    <w:rsid w:val="00266E6F"/>
    <w:rsid w:val="002D30C1"/>
    <w:rsid w:val="003020B7"/>
    <w:rsid w:val="003170A7"/>
    <w:rsid w:val="00317BBD"/>
    <w:rsid w:val="00321D2D"/>
    <w:rsid w:val="00331BBE"/>
    <w:rsid w:val="0035630F"/>
    <w:rsid w:val="0036361A"/>
    <w:rsid w:val="00371B49"/>
    <w:rsid w:val="00371F1C"/>
    <w:rsid w:val="00373506"/>
    <w:rsid w:val="003A2055"/>
    <w:rsid w:val="003C5A82"/>
    <w:rsid w:val="003E3B42"/>
    <w:rsid w:val="003E5693"/>
    <w:rsid w:val="003F023C"/>
    <w:rsid w:val="003F0627"/>
    <w:rsid w:val="00404D22"/>
    <w:rsid w:val="00420207"/>
    <w:rsid w:val="00420371"/>
    <w:rsid w:val="004247B0"/>
    <w:rsid w:val="004416DB"/>
    <w:rsid w:val="0048528A"/>
    <w:rsid w:val="004B2291"/>
    <w:rsid w:val="004B3D02"/>
    <w:rsid w:val="00522ED7"/>
    <w:rsid w:val="00555336"/>
    <w:rsid w:val="00556FC9"/>
    <w:rsid w:val="00581C32"/>
    <w:rsid w:val="00583776"/>
    <w:rsid w:val="005A274A"/>
    <w:rsid w:val="005E1A67"/>
    <w:rsid w:val="005E4B8C"/>
    <w:rsid w:val="005E6575"/>
    <w:rsid w:val="005E730A"/>
    <w:rsid w:val="00606EE0"/>
    <w:rsid w:val="00614733"/>
    <w:rsid w:val="00624641"/>
    <w:rsid w:val="0062778B"/>
    <w:rsid w:val="006314E0"/>
    <w:rsid w:val="0064033C"/>
    <w:rsid w:val="00645CAB"/>
    <w:rsid w:val="0064652E"/>
    <w:rsid w:val="00664DD7"/>
    <w:rsid w:val="00673C96"/>
    <w:rsid w:val="006856E3"/>
    <w:rsid w:val="00686AFF"/>
    <w:rsid w:val="00687748"/>
    <w:rsid w:val="006D25B4"/>
    <w:rsid w:val="006E1882"/>
    <w:rsid w:val="007072B9"/>
    <w:rsid w:val="00726ADA"/>
    <w:rsid w:val="00726E24"/>
    <w:rsid w:val="00785639"/>
    <w:rsid w:val="00794768"/>
    <w:rsid w:val="007A6302"/>
    <w:rsid w:val="007C2906"/>
    <w:rsid w:val="007E1A61"/>
    <w:rsid w:val="00811062"/>
    <w:rsid w:val="0081577B"/>
    <w:rsid w:val="008409AE"/>
    <w:rsid w:val="00844E18"/>
    <w:rsid w:val="00857A87"/>
    <w:rsid w:val="008973F3"/>
    <w:rsid w:val="008A056C"/>
    <w:rsid w:val="008A0FE8"/>
    <w:rsid w:val="008C0408"/>
    <w:rsid w:val="008C0BE6"/>
    <w:rsid w:val="008C4981"/>
    <w:rsid w:val="008D26F7"/>
    <w:rsid w:val="00903531"/>
    <w:rsid w:val="00905DA7"/>
    <w:rsid w:val="00914F12"/>
    <w:rsid w:val="0092310A"/>
    <w:rsid w:val="00927364"/>
    <w:rsid w:val="00956440"/>
    <w:rsid w:val="009572B6"/>
    <w:rsid w:val="00976964"/>
    <w:rsid w:val="00995F36"/>
    <w:rsid w:val="009A2D42"/>
    <w:rsid w:val="009B7257"/>
    <w:rsid w:val="009D67ED"/>
    <w:rsid w:val="00A07B9D"/>
    <w:rsid w:val="00A73F03"/>
    <w:rsid w:val="00AA3E29"/>
    <w:rsid w:val="00AB44E8"/>
    <w:rsid w:val="00AD241A"/>
    <w:rsid w:val="00AE5374"/>
    <w:rsid w:val="00AE7BD8"/>
    <w:rsid w:val="00AF4D88"/>
    <w:rsid w:val="00B106BB"/>
    <w:rsid w:val="00B41B89"/>
    <w:rsid w:val="00B54D14"/>
    <w:rsid w:val="00B55B74"/>
    <w:rsid w:val="00B73CE1"/>
    <w:rsid w:val="00BC2346"/>
    <w:rsid w:val="00BC6CFF"/>
    <w:rsid w:val="00BD6083"/>
    <w:rsid w:val="00BE3DAB"/>
    <w:rsid w:val="00C63E3C"/>
    <w:rsid w:val="00C70AAA"/>
    <w:rsid w:val="00C75B73"/>
    <w:rsid w:val="00C9571D"/>
    <w:rsid w:val="00CA4036"/>
    <w:rsid w:val="00CD39B8"/>
    <w:rsid w:val="00CD5F08"/>
    <w:rsid w:val="00CE161E"/>
    <w:rsid w:val="00CE37E7"/>
    <w:rsid w:val="00CE4403"/>
    <w:rsid w:val="00D24ED8"/>
    <w:rsid w:val="00D35947"/>
    <w:rsid w:val="00D42A35"/>
    <w:rsid w:val="00D47F15"/>
    <w:rsid w:val="00D92AFE"/>
    <w:rsid w:val="00DC6203"/>
    <w:rsid w:val="00DD3FE1"/>
    <w:rsid w:val="00DD622B"/>
    <w:rsid w:val="00DE5058"/>
    <w:rsid w:val="00DF2F02"/>
    <w:rsid w:val="00E0221D"/>
    <w:rsid w:val="00E17CEA"/>
    <w:rsid w:val="00E20D60"/>
    <w:rsid w:val="00E55E7B"/>
    <w:rsid w:val="00E673C3"/>
    <w:rsid w:val="00E876B0"/>
    <w:rsid w:val="00EA105B"/>
    <w:rsid w:val="00EA1FE7"/>
    <w:rsid w:val="00EB7329"/>
    <w:rsid w:val="00ED53E7"/>
    <w:rsid w:val="00F02559"/>
    <w:rsid w:val="00F058DD"/>
    <w:rsid w:val="00F062F6"/>
    <w:rsid w:val="00F07270"/>
    <w:rsid w:val="00F134B7"/>
    <w:rsid w:val="00F33444"/>
    <w:rsid w:val="00F35C64"/>
    <w:rsid w:val="00F46970"/>
    <w:rsid w:val="00F55E81"/>
    <w:rsid w:val="00F646D9"/>
    <w:rsid w:val="00F65909"/>
    <w:rsid w:val="00F81AAC"/>
    <w:rsid w:val="00F83F39"/>
    <w:rsid w:val="00FA7712"/>
    <w:rsid w:val="00FC13BC"/>
    <w:rsid w:val="00FF18C4"/>
    <w:rsid w:val="00FF26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FBCB98"/>
  <w15:docId w15:val="{83D87164-21FA-441F-837C-F37715332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styleId="Revision">
    <w:name w:val="Revision"/>
    <w:hidden/>
    <w:uiPriority w:val="99"/>
    <w:semiHidden/>
    <w:rsid w:val="00844E18"/>
    <w:rPr>
      <w:lang w:eastAsia="en-US"/>
    </w:rPr>
  </w:style>
  <w:style w:type="paragraph" w:styleId="BalloonText">
    <w:name w:val="Balloon Text"/>
    <w:basedOn w:val="Normal"/>
    <w:link w:val="BalloonTextChar"/>
    <w:rsid w:val="00844E18"/>
    <w:rPr>
      <w:rFonts w:ascii="Tahoma" w:hAnsi="Tahoma" w:cs="Tahoma"/>
      <w:sz w:val="16"/>
      <w:szCs w:val="16"/>
    </w:rPr>
  </w:style>
  <w:style w:type="character" w:customStyle="1" w:styleId="BalloonTextChar">
    <w:name w:val="Balloon Text Char"/>
    <w:basedOn w:val="DefaultParagraphFont"/>
    <w:link w:val="BalloonText"/>
    <w:rsid w:val="00844E18"/>
    <w:rPr>
      <w:rFonts w:ascii="Tahoma" w:hAnsi="Tahoma" w:cs="Tahoma"/>
      <w:sz w:val="16"/>
      <w:szCs w:val="16"/>
      <w:lang w:eastAsia="en-US"/>
    </w:rPr>
  </w:style>
  <w:style w:type="character" w:styleId="Hyperlink">
    <w:name w:val="Hyperlink"/>
    <w:basedOn w:val="DefaultParagraphFont"/>
    <w:rsid w:val="00404D22"/>
    <w:rPr>
      <w:color w:val="0000FF" w:themeColor="hyperlink"/>
      <w:u w:val="single"/>
    </w:rPr>
  </w:style>
  <w:style w:type="paragraph" w:styleId="ListParagraph">
    <w:name w:val="List Paragraph"/>
    <w:basedOn w:val="Normal"/>
    <w:uiPriority w:val="34"/>
    <w:qFormat/>
    <w:rsid w:val="00FF2685"/>
    <w:pPr>
      <w:spacing w:after="200" w:line="276" w:lineRule="auto"/>
      <w:ind w:left="720"/>
      <w:contextualSpacing/>
    </w:pPr>
    <w:rPr>
      <w:rFonts w:ascii="Arial" w:eastAsiaTheme="minorHAnsi" w:hAnsi="Arial" w:cs="Arial"/>
      <w:sz w:val="24"/>
      <w:szCs w:val="24"/>
    </w:rPr>
  </w:style>
  <w:style w:type="paragraph" w:customStyle="1" w:styleId="paragraph">
    <w:name w:val="paragraph"/>
    <w:basedOn w:val="Normal"/>
    <w:rsid w:val="007C2906"/>
    <w:pPr>
      <w:spacing w:before="100" w:beforeAutospacing="1" w:after="100" w:afterAutospacing="1"/>
    </w:pPr>
    <w:rPr>
      <w:sz w:val="24"/>
      <w:szCs w:val="24"/>
      <w:lang w:eastAsia="en-GB"/>
    </w:rPr>
  </w:style>
  <w:style w:type="character" w:customStyle="1" w:styleId="normaltextrun">
    <w:name w:val="normaltextrun"/>
    <w:basedOn w:val="DefaultParagraphFont"/>
    <w:rsid w:val="007C2906"/>
  </w:style>
  <w:style w:type="character" w:customStyle="1" w:styleId="eop">
    <w:name w:val="eop"/>
    <w:basedOn w:val="DefaultParagraphFont"/>
    <w:rsid w:val="007C2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2745">
      <w:bodyDiv w:val="1"/>
      <w:marLeft w:val="0"/>
      <w:marRight w:val="0"/>
      <w:marTop w:val="0"/>
      <w:marBottom w:val="0"/>
      <w:divBdr>
        <w:top w:val="none" w:sz="0" w:space="0" w:color="auto"/>
        <w:left w:val="none" w:sz="0" w:space="0" w:color="auto"/>
        <w:bottom w:val="none" w:sz="0" w:space="0" w:color="auto"/>
        <w:right w:val="none" w:sz="0" w:space="0" w:color="auto"/>
      </w:divBdr>
      <w:divsChild>
        <w:div w:id="1843273872">
          <w:marLeft w:val="0"/>
          <w:marRight w:val="0"/>
          <w:marTop w:val="0"/>
          <w:marBottom w:val="0"/>
          <w:divBdr>
            <w:top w:val="none" w:sz="0" w:space="0" w:color="auto"/>
            <w:left w:val="none" w:sz="0" w:space="0" w:color="auto"/>
            <w:bottom w:val="none" w:sz="0" w:space="0" w:color="auto"/>
            <w:right w:val="none" w:sz="0" w:space="0" w:color="auto"/>
          </w:divBdr>
        </w:div>
        <w:div w:id="1419249333">
          <w:marLeft w:val="0"/>
          <w:marRight w:val="0"/>
          <w:marTop w:val="0"/>
          <w:marBottom w:val="0"/>
          <w:divBdr>
            <w:top w:val="none" w:sz="0" w:space="0" w:color="auto"/>
            <w:left w:val="none" w:sz="0" w:space="0" w:color="auto"/>
            <w:bottom w:val="none" w:sz="0" w:space="0" w:color="auto"/>
            <w:right w:val="none" w:sz="0" w:space="0" w:color="auto"/>
          </w:divBdr>
        </w:div>
        <w:div w:id="1626816268">
          <w:marLeft w:val="0"/>
          <w:marRight w:val="0"/>
          <w:marTop w:val="0"/>
          <w:marBottom w:val="0"/>
          <w:divBdr>
            <w:top w:val="none" w:sz="0" w:space="0" w:color="auto"/>
            <w:left w:val="none" w:sz="0" w:space="0" w:color="auto"/>
            <w:bottom w:val="none" w:sz="0" w:space="0" w:color="auto"/>
            <w:right w:val="none" w:sz="0" w:space="0" w:color="auto"/>
          </w:divBdr>
        </w:div>
        <w:div w:id="1437599824">
          <w:marLeft w:val="0"/>
          <w:marRight w:val="0"/>
          <w:marTop w:val="0"/>
          <w:marBottom w:val="0"/>
          <w:divBdr>
            <w:top w:val="none" w:sz="0" w:space="0" w:color="auto"/>
            <w:left w:val="none" w:sz="0" w:space="0" w:color="auto"/>
            <w:bottom w:val="none" w:sz="0" w:space="0" w:color="auto"/>
            <w:right w:val="none" w:sz="0" w:space="0" w:color="auto"/>
          </w:divBdr>
        </w:div>
        <w:div w:id="2097943502">
          <w:marLeft w:val="0"/>
          <w:marRight w:val="0"/>
          <w:marTop w:val="0"/>
          <w:marBottom w:val="0"/>
          <w:divBdr>
            <w:top w:val="none" w:sz="0" w:space="0" w:color="auto"/>
            <w:left w:val="none" w:sz="0" w:space="0" w:color="auto"/>
            <w:bottom w:val="none" w:sz="0" w:space="0" w:color="auto"/>
            <w:right w:val="none" w:sz="0" w:space="0" w:color="auto"/>
          </w:divBdr>
        </w:div>
        <w:div w:id="1295335389">
          <w:marLeft w:val="0"/>
          <w:marRight w:val="0"/>
          <w:marTop w:val="0"/>
          <w:marBottom w:val="0"/>
          <w:divBdr>
            <w:top w:val="none" w:sz="0" w:space="0" w:color="auto"/>
            <w:left w:val="none" w:sz="0" w:space="0" w:color="auto"/>
            <w:bottom w:val="none" w:sz="0" w:space="0" w:color="auto"/>
            <w:right w:val="none" w:sz="0" w:space="0" w:color="auto"/>
          </w:divBdr>
        </w:div>
        <w:div w:id="502890190">
          <w:marLeft w:val="0"/>
          <w:marRight w:val="0"/>
          <w:marTop w:val="0"/>
          <w:marBottom w:val="0"/>
          <w:divBdr>
            <w:top w:val="none" w:sz="0" w:space="0" w:color="auto"/>
            <w:left w:val="none" w:sz="0" w:space="0" w:color="auto"/>
            <w:bottom w:val="none" w:sz="0" w:space="0" w:color="auto"/>
            <w:right w:val="none" w:sz="0" w:space="0" w:color="auto"/>
          </w:divBdr>
        </w:div>
        <w:div w:id="1205369461">
          <w:marLeft w:val="0"/>
          <w:marRight w:val="0"/>
          <w:marTop w:val="0"/>
          <w:marBottom w:val="0"/>
          <w:divBdr>
            <w:top w:val="none" w:sz="0" w:space="0" w:color="auto"/>
            <w:left w:val="none" w:sz="0" w:space="0" w:color="auto"/>
            <w:bottom w:val="none" w:sz="0" w:space="0" w:color="auto"/>
            <w:right w:val="none" w:sz="0" w:space="0" w:color="auto"/>
          </w:divBdr>
        </w:div>
        <w:div w:id="39676655">
          <w:marLeft w:val="0"/>
          <w:marRight w:val="0"/>
          <w:marTop w:val="0"/>
          <w:marBottom w:val="0"/>
          <w:divBdr>
            <w:top w:val="none" w:sz="0" w:space="0" w:color="auto"/>
            <w:left w:val="none" w:sz="0" w:space="0" w:color="auto"/>
            <w:bottom w:val="none" w:sz="0" w:space="0" w:color="auto"/>
            <w:right w:val="none" w:sz="0" w:space="0" w:color="auto"/>
          </w:divBdr>
        </w:div>
        <w:div w:id="8526780">
          <w:marLeft w:val="0"/>
          <w:marRight w:val="0"/>
          <w:marTop w:val="0"/>
          <w:marBottom w:val="0"/>
          <w:divBdr>
            <w:top w:val="none" w:sz="0" w:space="0" w:color="auto"/>
            <w:left w:val="none" w:sz="0" w:space="0" w:color="auto"/>
            <w:bottom w:val="none" w:sz="0" w:space="0" w:color="auto"/>
            <w:right w:val="none" w:sz="0" w:space="0" w:color="auto"/>
          </w:divBdr>
        </w:div>
        <w:div w:id="429545271">
          <w:marLeft w:val="0"/>
          <w:marRight w:val="0"/>
          <w:marTop w:val="0"/>
          <w:marBottom w:val="0"/>
          <w:divBdr>
            <w:top w:val="none" w:sz="0" w:space="0" w:color="auto"/>
            <w:left w:val="none" w:sz="0" w:space="0" w:color="auto"/>
            <w:bottom w:val="none" w:sz="0" w:space="0" w:color="auto"/>
            <w:right w:val="none" w:sz="0" w:space="0" w:color="auto"/>
          </w:divBdr>
        </w:div>
        <w:div w:id="1891335712">
          <w:marLeft w:val="0"/>
          <w:marRight w:val="0"/>
          <w:marTop w:val="0"/>
          <w:marBottom w:val="0"/>
          <w:divBdr>
            <w:top w:val="none" w:sz="0" w:space="0" w:color="auto"/>
            <w:left w:val="none" w:sz="0" w:space="0" w:color="auto"/>
            <w:bottom w:val="none" w:sz="0" w:space="0" w:color="auto"/>
            <w:right w:val="none" w:sz="0" w:space="0" w:color="auto"/>
          </w:divBdr>
        </w:div>
        <w:div w:id="1222712339">
          <w:marLeft w:val="0"/>
          <w:marRight w:val="0"/>
          <w:marTop w:val="0"/>
          <w:marBottom w:val="0"/>
          <w:divBdr>
            <w:top w:val="none" w:sz="0" w:space="0" w:color="auto"/>
            <w:left w:val="none" w:sz="0" w:space="0" w:color="auto"/>
            <w:bottom w:val="none" w:sz="0" w:space="0" w:color="auto"/>
            <w:right w:val="none" w:sz="0" w:space="0" w:color="auto"/>
          </w:divBdr>
        </w:div>
        <w:div w:id="168913772">
          <w:marLeft w:val="0"/>
          <w:marRight w:val="0"/>
          <w:marTop w:val="0"/>
          <w:marBottom w:val="0"/>
          <w:divBdr>
            <w:top w:val="none" w:sz="0" w:space="0" w:color="auto"/>
            <w:left w:val="none" w:sz="0" w:space="0" w:color="auto"/>
            <w:bottom w:val="none" w:sz="0" w:space="0" w:color="auto"/>
            <w:right w:val="none" w:sz="0" w:space="0" w:color="auto"/>
          </w:divBdr>
        </w:div>
        <w:div w:id="661199003">
          <w:marLeft w:val="0"/>
          <w:marRight w:val="0"/>
          <w:marTop w:val="0"/>
          <w:marBottom w:val="0"/>
          <w:divBdr>
            <w:top w:val="none" w:sz="0" w:space="0" w:color="auto"/>
            <w:left w:val="none" w:sz="0" w:space="0" w:color="auto"/>
            <w:bottom w:val="none" w:sz="0" w:space="0" w:color="auto"/>
            <w:right w:val="none" w:sz="0" w:space="0" w:color="auto"/>
          </w:divBdr>
        </w:div>
        <w:div w:id="196701246">
          <w:marLeft w:val="0"/>
          <w:marRight w:val="0"/>
          <w:marTop w:val="0"/>
          <w:marBottom w:val="0"/>
          <w:divBdr>
            <w:top w:val="none" w:sz="0" w:space="0" w:color="auto"/>
            <w:left w:val="none" w:sz="0" w:space="0" w:color="auto"/>
            <w:bottom w:val="none" w:sz="0" w:space="0" w:color="auto"/>
            <w:right w:val="none" w:sz="0" w:space="0" w:color="auto"/>
          </w:divBdr>
        </w:div>
        <w:div w:id="760099467">
          <w:marLeft w:val="0"/>
          <w:marRight w:val="0"/>
          <w:marTop w:val="0"/>
          <w:marBottom w:val="0"/>
          <w:divBdr>
            <w:top w:val="none" w:sz="0" w:space="0" w:color="auto"/>
            <w:left w:val="none" w:sz="0" w:space="0" w:color="auto"/>
            <w:bottom w:val="none" w:sz="0" w:space="0" w:color="auto"/>
            <w:right w:val="none" w:sz="0" w:space="0" w:color="auto"/>
          </w:divBdr>
        </w:div>
        <w:div w:id="548957167">
          <w:marLeft w:val="0"/>
          <w:marRight w:val="0"/>
          <w:marTop w:val="0"/>
          <w:marBottom w:val="0"/>
          <w:divBdr>
            <w:top w:val="none" w:sz="0" w:space="0" w:color="auto"/>
            <w:left w:val="none" w:sz="0" w:space="0" w:color="auto"/>
            <w:bottom w:val="none" w:sz="0" w:space="0" w:color="auto"/>
            <w:right w:val="none" w:sz="0" w:space="0" w:color="auto"/>
          </w:divBdr>
        </w:div>
        <w:div w:id="1551531042">
          <w:marLeft w:val="0"/>
          <w:marRight w:val="0"/>
          <w:marTop w:val="0"/>
          <w:marBottom w:val="0"/>
          <w:divBdr>
            <w:top w:val="none" w:sz="0" w:space="0" w:color="auto"/>
            <w:left w:val="none" w:sz="0" w:space="0" w:color="auto"/>
            <w:bottom w:val="none" w:sz="0" w:space="0" w:color="auto"/>
            <w:right w:val="none" w:sz="0" w:space="0" w:color="auto"/>
          </w:divBdr>
        </w:div>
        <w:div w:id="1153181976">
          <w:marLeft w:val="0"/>
          <w:marRight w:val="0"/>
          <w:marTop w:val="0"/>
          <w:marBottom w:val="0"/>
          <w:divBdr>
            <w:top w:val="none" w:sz="0" w:space="0" w:color="auto"/>
            <w:left w:val="none" w:sz="0" w:space="0" w:color="auto"/>
            <w:bottom w:val="none" w:sz="0" w:space="0" w:color="auto"/>
            <w:right w:val="none" w:sz="0" w:space="0" w:color="auto"/>
          </w:divBdr>
        </w:div>
        <w:div w:id="542134465">
          <w:marLeft w:val="0"/>
          <w:marRight w:val="0"/>
          <w:marTop w:val="0"/>
          <w:marBottom w:val="0"/>
          <w:divBdr>
            <w:top w:val="none" w:sz="0" w:space="0" w:color="auto"/>
            <w:left w:val="none" w:sz="0" w:space="0" w:color="auto"/>
            <w:bottom w:val="none" w:sz="0" w:space="0" w:color="auto"/>
            <w:right w:val="none" w:sz="0" w:space="0" w:color="auto"/>
          </w:divBdr>
        </w:div>
        <w:div w:id="216360160">
          <w:marLeft w:val="0"/>
          <w:marRight w:val="0"/>
          <w:marTop w:val="0"/>
          <w:marBottom w:val="0"/>
          <w:divBdr>
            <w:top w:val="none" w:sz="0" w:space="0" w:color="auto"/>
            <w:left w:val="none" w:sz="0" w:space="0" w:color="auto"/>
            <w:bottom w:val="none" w:sz="0" w:space="0" w:color="auto"/>
            <w:right w:val="none" w:sz="0" w:space="0" w:color="auto"/>
          </w:divBdr>
        </w:div>
        <w:div w:id="2052457405">
          <w:marLeft w:val="0"/>
          <w:marRight w:val="0"/>
          <w:marTop w:val="0"/>
          <w:marBottom w:val="0"/>
          <w:divBdr>
            <w:top w:val="none" w:sz="0" w:space="0" w:color="auto"/>
            <w:left w:val="none" w:sz="0" w:space="0" w:color="auto"/>
            <w:bottom w:val="none" w:sz="0" w:space="0" w:color="auto"/>
            <w:right w:val="none" w:sz="0" w:space="0" w:color="auto"/>
          </w:divBdr>
        </w:div>
        <w:div w:id="2065563661">
          <w:marLeft w:val="0"/>
          <w:marRight w:val="0"/>
          <w:marTop w:val="0"/>
          <w:marBottom w:val="0"/>
          <w:divBdr>
            <w:top w:val="none" w:sz="0" w:space="0" w:color="auto"/>
            <w:left w:val="none" w:sz="0" w:space="0" w:color="auto"/>
            <w:bottom w:val="none" w:sz="0" w:space="0" w:color="auto"/>
            <w:right w:val="none" w:sz="0" w:space="0" w:color="auto"/>
          </w:divBdr>
        </w:div>
        <w:div w:id="2010598129">
          <w:marLeft w:val="0"/>
          <w:marRight w:val="0"/>
          <w:marTop w:val="0"/>
          <w:marBottom w:val="0"/>
          <w:divBdr>
            <w:top w:val="none" w:sz="0" w:space="0" w:color="auto"/>
            <w:left w:val="none" w:sz="0" w:space="0" w:color="auto"/>
            <w:bottom w:val="none" w:sz="0" w:space="0" w:color="auto"/>
            <w:right w:val="none" w:sz="0" w:space="0" w:color="auto"/>
          </w:divBdr>
        </w:div>
        <w:div w:id="666246891">
          <w:marLeft w:val="0"/>
          <w:marRight w:val="0"/>
          <w:marTop w:val="0"/>
          <w:marBottom w:val="0"/>
          <w:divBdr>
            <w:top w:val="none" w:sz="0" w:space="0" w:color="auto"/>
            <w:left w:val="none" w:sz="0" w:space="0" w:color="auto"/>
            <w:bottom w:val="none" w:sz="0" w:space="0" w:color="auto"/>
            <w:right w:val="none" w:sz="0" w:space="0" w:color="auto"/>
          </w:divBdr>
        </w:div>
        <w:div w:id="997420807">
          <w:marLeft w:val="0"/>
          <w:marRight w:val="0"/>
          <w:marTop w:val="0"/>
          <w:marBottom w:val="0"/>
          <w:divBdr>
            <w:top w:val="none" w:sz="0" w:space="0" w:color="auto"/>
            <w:left w:val="none" w:sz="0" w:space="0" w:color="auto"/>
            <w:bottom w:val="none" w:sz="0" w:space="0" w:color="auto"/>
            <w:right w:val="none" w:sz="0" w:space="0" w:color="auto"/>
          </w:divBdr>
        </w:div>
        <w:div w:id="303702478">
          <w:marLeft w:val="0"/>
          <w:marRight w:val="0"/>
          <w:marTop w:val="0"/>
          <w:marBottom w:val="0"/>
          <w:divBdr>
            <w:top w:val="none" w:sz="0" w:space="0" w:color="auto"/>
            <w:left w:val="none" w:sz="0" w:space="0" w:color="auto"/>
            <w:bottom w:val="none" w:sz="0" w:space="0" w:color="auto"/>
            <w:right w:val="none" w:sz="0" w:space="0" w:color="auto"/>
          </w:divBdr>
        </w:div>
        <w:div w:id="1849522143">
          <w:marLeft w:val="0"/>
          <w:marRight w:val="0"/>
          <w:marTop w:val="0"/>
          <w:marBottom w:val="0"/>
          <w:divBdr>
            <w:top w:val="none" w:sz="0" w:space="0" w:color="auto"/>
            <w:left w:val="none" w:sz="0" w:space="0" w:color="auto"/>
            <w:bottom w:val="none" w:sz="0" w:space="0" w:color="auto"/>
            <w:right w:val="none" w:sz="0" w:space="0" w:color="auto"/>
          </w:divBdr>
        </w:div>
        <w:div w:id="1311866631">
          <w:marLeft w:val="0"/>
          <w:marRight w:val="0"/>
          <w:marTop w:val="0"/>
          <w:marBottom w:val="0"/>
          <w:divBdr>
            <w:top w:val="none" w:sz="0" w:space="0" w:color="auto"/>
            <w:left w:val="none" w:sz="0" w:space="0" w:color="auto"/>
            <w:bottom w:val="none" w:sz="0" w:space="0" w:color="auto"/>
            <w:right w:val="none" w:sz="0" w:space="0" w:color="auto"/>
          </w:divBdr>
        </w:div>
        <w:div w:id="1319307401">
          <w:marLeft w:val="0"/>
          <w:marRight w:val="0"/>
          <w:marTop w:val="0"/>
          <w:marBottom w:val="0"/>
          <w:divBdr>
            <w:top w:val="none" w:sz="0" w:space="0" w:color="auto"/>
            <w:left w:val="none" w:sz="0" w:space="0" w:color="auto"/>
            <w:bottom w:val="none" w:sz="0" w:space="0" w:color="auto"/>
            <w:right w:val="none" w:sz="0" w:space="0" w:color="auto"/>
          </w:divBdr>
        </w:div>
        <w:div w:id="1963150455">
          <w:marLeft w:val="0"/>
          <w:marRight w:val="0"/>
          <w:marTop w:val="0"/>
          <w:marBottom w:val="0"/>
          <w:divBdr>
            <w:top w:val="none" w:sz="0" w:space="0" w:color="auto"/>
            <w:left w:val="none" w:sz="0" w:space="0" w:color="auto"/>
            <w:bottom w:val="none" w:sz="0" w:space="0" w:color="auto"/>
            <w:right w:val="none" w:sz="0" w:space="0" w:color="auto"/>
          </w:divBdr>
        </w:div>
      </w:divsChild>
    </w:div>
    <w:div w:id="2135438754">
      <w:bodyDiv w:val="1"/>
      <w:marLeft w:val="0"/>
      <w:marRight w:val="0"/>
      <w:marTop w:val="0"/>
      <w:marBottom w:val="0"/>
      <w:divBdr>
        <w:top w:val="none" w:sz="0" w:space="0" w:color="auto"/>
        <w:left w:val="none" w:sz="0" w:space="0" w:color="auto"/>
        <w:bottom w:val="none" w:sz="0" w:space="0" w:color="auto"/>
        <w:right w:val="none" w:sz="0" w:space="0" w:color="auto"/>
      </w:divBdr>
      <w:divsChild>
        <w:div w:id="803157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18052">
              <w:marLeft w:val="0"/>
              <w:marRight w:val="0"/>
              <w:marTop w:val="0"/>
              <w:marBottom w:val="0"/>
              <w:divBdr>
                <w:top w:val="none" w:sz="0" w:space="0" w:color="auto"/>
                <w:left w:val="none" w:sz="0" w:space="0" w:color="auto"/>
                <w:bottom w:val="none" w:sz="0" w:space="0" w:color="auto"/>
                <w:right w:val="none" w:sz="0" w:space="0" w:color="auto"/>
              </w:divBdr>
              <w:divsChild>
                <w:div w:id="668826400">
                  <w:marLeft w:val="0"/>
                  <w:marRight w:val="0"/>
                  <w:marTop w:val="0"/>
                  <w:marBottom w:val="0"/>
                  <w:divBdr>
                    <w:top w:val="none" w:sz="0" w:space="0" w:color="auto"/>
                    <w:left w:val="none" w:sz="0" w:space="0" w:color="auto"/>
                    <w:bottom w:val="none" w:sz="0" w:space="0" w:color="auto"/>
                    <w:right w:val="none" w:sz="0" w:space="0" w:color="auto"/>
                  </w:divBdr>
                </w:div>
                <w:div w:id="393049338">
                  <w:marLeft w:val="0"/>
                  <w:marRight w:val="0"/>
                  <w:marTop w:val="0"/>
                  <w:marBottom w:val="0"/>
                  <w:divBdr>
                    <w:top w:val="none" w:sz="0" w:space="0" w:color="auto"/>
                    <w:left w:val="none" w:sz="0" w:space="0" w:color="auto"/>
                    <w:bottom w:val="none" w:sz="0" w:space="0" w:color="auto"/>
                    <w:right w:val="none" w:sz="0" w:space="0" w:color="auto"/>
                  </w:divBdr>
                </w:div>
                <w:div w:id="989480084">
                  <w:marLeft w:val="0"/>
                  <w:marRight w:val="0"/>
                  <w:marTop w:val="0"/>
                  <w:marBottom w:val="0"/>
                  <w:divBdr>
                    <w:top w:val="none" w:sz="0" w:space="0" w:color="auto"/>
                    <w:left w:val="none" w:sz="0" w:space="0" w:color="auto"/>
                    <w:bottom w:val="none" w:sz="0" w:space="0" w:color="auto"/>
                    <w:right w:val="none" w:sz="0" w:space="0" w:color="auto"/>
                  </w:divBdr>
                </w:div>
                <w:div w:id="198275802">
                  <w:marLeft w:val="0"/>
                  <w:marRight w:val="0"/>
                  <w:marTop w:val="0"/>
                  <w:marBottom w:val="0"/>
                  <w:divBdr>
                    <w:top w:val="none" w:sz="0" w:space="0" w:color="auto"/>
                    <w:left w:val="none" w:sz="0" w:space="0" w:color="auto"/>
                    <w:bottom w:val="none" w:sz="0" w:space="0" w:color="auto"/>
                    <w:right w:val="none" w:sz="0" w:space="0" w:color="auto"/>
                  </w:divBdr>
                </w:div>
                <w:div w:id="878005330">
                  <w:marLeft w:val="0"/>
                  <w:marRight w:val="0"/>
                  <w:marTop w:val="0"/>
                  <w:marBottom w:val="0"/>
                  <w:divBdr>
                    <w:top w:val="none" w:sz="0" w:space="0" w:color="auto"/>
                    <w:left w:val="none" w:sz="0" w:space="0" w:color="auto"/>
                    <w:bottom w:val="none" w:sz="0" w:space="0" w:color="auto"/>
                    <w:right w:val="none" w:sz="0" w:space="0" w:color="auto"/>
                  </w:divBdr>
                </w:div>
                <w:div w:id="2071028353">
                  <w:marLeft w:val="0"/>
                  <w:marRight w:val="0"/>
                  <w:marTop w:val="0"/>
                  <w:marBottom w:val="0"/>
                  <w:divBdr>
                    <w:top w:val="none" w:sz="0" w:space="0" w:color="auto"/>
                    <w:left w:val="none" w:sz="0" w:space="0" w:color="auto"/>
                    <w:bottom w:val="none" w:sz="0" w:space="0" w:color="auto"/>
                    <w:right w:val="none" w:sz="0" w:space="0" w:color="auto"/>
                  </w:divBdr>
                </w:div>
                <w:div w:id="29545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youtu.be/elrOmgiCbk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youtu.be/C9fU2NmTBUQ"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4tlDzkTHhjA" TargetMode="External"/><Relationship Id="rId5" Type="http://schemas.openxmlformats.org/officeDocument/2006/relationships/webSettings" Target="webSettings.xml"/><Relationship Id="rId15" Type="http://schemas.openxmlformats.org/officeDocument/2006/relationships/hyperlink" Target="mailto:roadsafetyeducation@warwickshire.gov.uk" TargetMode="External"/><Relationship Id="rId23" Type="http://schemas.openxmlformats.org/officeDocument/2006/relationships/theme" Target="theme/theme1.xml"/><Relationship Id="rId10" Type="http://schemas.openxmlformats.org/officeDocument/2006/relationships/image" Target="media/image20.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youtu.be/hCsmEFotG7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3CB37-805B-4844-AEDD-AB8DDE4A0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Corporate Letter Template</vt:lpstr>
    </vt:vector>
  </TitlesOfParts>
  <Company>WCC</Company>
  <LinksUpToDate>false</LinksUpToDate>
  <CharactersWithSpaces>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Letter Template</dc:title>
  <dc:creator>Phil Preston</dc:creator>
  <dc:description>Please contact the ICT service desk on 01926 41414 if you experience any issues running the template.</dc:description>
  <cp:lastModifiedBy>N New CGP</cp:lastModifiedBy>
  <cp:revision>4</cp:revision>
  <cp:lastPrinted>2017-06-07T08:50:00Z</cp:lastPrinted>
  <dcterms:created xsi:type="dcterms:W3CDTF">2020-06-29T14:08:00Z</dcterms:created>
  <dcterms:modified xsi:type="dcterms:W3CDTF">2020-06-29T14:12:00Z</dcterms:modified>
  <cp:category>Word Document Template</cp:category>
</cp:coreProperties>
</file>